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2E8D" w:rsidRDefault="00E64E18" w:rsidP="00E64E18">
      <w:pPr>
        <w:jc w:val="center"/>
        <w:rPr>
          <w:rFonts w:cs="Simplified Arabic"/>
          <w:b/>
          <w:bCs/>
          <w:sz w:val="24"/>
          <w:szCs w:val="24"/>
          <w:rtl/>
        </w:rPr>
      </w:pPr>
      <w:bookmarkStart w:id="0" w:name="_GoBack"/>
      <w:bookmarkEnd w:id="0"/>
      <w:r w:rsidRPr="00E64E18">
        <w:rPr>
          <w:rFonts w:cs="Simplified Arabic"/>
          <w:b/>
          <w:bCs/>
          <w:sz w:val="24"/>
          <w:szCs w:val="24"/>
          <w:rtl/>
        </w:rPr>
        <w:t>دولة إسرائيل - وزارة التربية والتعليم</w:t>
      </w:r>
    </w:p>
    <w:p w:rsidR="00E64E18" w:rsidRDefault="007B2E8D" w:rsidP="00E64E18">
      <w:pPr>
        <w:jc w:val="center"/>
        <w:rPr>
          <w:rFonts w:cs="Simplified Arabic"/>
          <w:b/>
          <w:bCs/>
          <w:sz w:val="24"/>
          <w:szCs w:val="24"/>
          <w:rtl/>
        </w:rPr>
      </w:pPr>
      <w:r w:rsidRPr="007B2E8D">
        <w:rPr>
          <w:rFonts w:cs="Simplified Arabic"/>
          <w:b/>
          <w:bCs/>
          <w:sz w:val="24"/>
          <w:szCs w:val="24"/>
          <w:rtl/>
        </w:rPr>
        <w:t>إدار</w:t>
      </w:r>
      <w:r w:rsidR="00553A25">
        <w:rPr>
          <w:rFonts w:cs="Simplified Arabic"/>
          <w:b/>
          <w:bCs/>
          <w:sz w:val="24"/>
          <w:szCs w:val="24"/>
          <w:rtl/>
        </w:rPr>
        <w:t xml:space="preserve">ة التعليم السكني والريفي </w:t>
      </w:r>
      <w:r w:rsidR="00553A25">
        <w:rPr>
          <w:rFonts w:cs="Simplified Arabic" w:hint="cs"/>
          <w:b/>
          <w:bCs/>
          <w:sz w:val="24"/>
          <w:szCs w:val="24"/>
          <w:rtl/>
        </w:rPr>
        <w:t>لشباب عاليا</w:t>
      </w:r>
    </w:p>
    <w:p w:rsidR="007B2E8D" w:rsidRDefault="00D238F9" w:rsidP="00553A25">
      <w:pPr>
        <w:jc w:val="center"/>
        <w:rPr>
          <w:rFonts w:cs="Simplified Arabic"/>
          <w:b/>
          <w:bCs/>
          <w:sz w:val="24"/>
          <w:szCs w:val="24"/>
          <w:u w:val="single"/>
          <w:rtl/>
        </w:rPr>
      </w:pPr>
      <w:r>
        <w:rPr>
          <w:rFonts w:cs="Simplified Arabic"/>
          <w:b/>
          <w:bCs/>
          <w:sz w:val="24"/>
          <w:szCs w:val="24"/>
          <w:u w:val="single"/>
          <w:rtl/>
        </w:rPr>
        <w:t>مناقصة</w:t>
      </w:r>
      <w:r>
        <w:rPr>
          <w:rFonts w:cs="Simplified Arabic" w:hint="cs"/>
          <w:b/>
          <w:bCs/>
          <w:sz w:val="24"/>
          <w:szCs w:val="24"/>
          <w:u w:val="single"/>
          <w:rtl/>
        </w:rPr>
        <w:t xml:space="preserve"> 2017/5</w:t>
      </w:r>
      <w:r w:rsidRPr="00D238F9">
        <w:rPr>
          <w:rFonts w:cs="Simplified Arabic"/>
          <w:b/>
          <w:bCs/>
          <w:sz w:val="24"/>
          <w:szCs w:val="24"/>
          <w:u w:val="single"/>
          <w:rtl/>
        </w:rPr>
        <w:t xml:space="preserve">: تشغيل </w:t>
      </w:r>
      <w:r>
        <w:rPr>
          <w:rFonts w:cs="Simplified Arabic" w:hint="cs"/>
          <w:b/>
          <w:bCs/>
          <w:sz w:val="24"/>
          <w:szCs w:val="24"/>
          <w:u w:val="single"/>
          <w:rtl/>
        </w:rPr>
        <w:t>مقصف</w:t>
      </w:r>
      <w:r w:rsidRPr="00D238F9">
        <w:rPr>
          <w:rFonts w:cs="Simplified Arabic"/>
          <w:b/>
          <w:bCs/>
          <w:sz w:val="24"/>
          <w:szCs w:val="24"/>
          <w:u w:val="single"/>
          <w:rtl/>
        </w:rPr>
        <w:t xml:space="preserve"> للطلاب</w:t>
      </w:r>
      <w:r>
        <w:rPr>
          <w:rFonts w:cs="Simplified Arabic"/>
          <w:b/>
          <w:bCs/>
          <w:sz w:val="24"/>
          <w:szCs w:val="24"/>
          <w:u w:val="single"/>
          <w:rtl/>
        </w:rPr>
        <w:t xml:space="preserve"> في </w:t>
      </w:r>
      <w:r w:rsidR="00553A25">
        <w:rPr>
          <w:rFonts w:cs="Simplified Arabic" w:hint="cs"/>
          <w:b/>
          <w:bCs/>
          <w:sz w:val="24"/>
          <w:szCs w:val="24"/>
          <w:u w:val="single"/>
          <w:rtl/>
        </w:rPr>
        <w:t xml:space="preserve">مدرسة </w:t>
      </w:r>
      <w:r>
        <w:rPr>
          <w:rFonts w:cs="Simplified Arabic"/>
          <w:b/>
          <w:bCs/>
          <w:sz w:val="24"/>
          <w:szCs w:val="24"/>
          <w:u w:val="single"/>
          <w:rtl/>
        </w:rPr>
        <w:t>عين ك</w:t>
      </w:r>
      <w:r>
        <w:rPr>
          <w:rFonts w:cs="Simplified Arabic" w:hint="cs"/>
          <w:b/>
          <w:bCs/>
          <w:sz w:val="24"/>
          <w:szCs w:val="24"/>
          <w:u w:val="single"/>
          <w:rtl/>
        </w:rPr>
        <w:t>ا</w:t>
      </w:r>
      <w:r>
        <w:rPr>
          <w:rFonts w:cs="Simplified Arabic"/>
          <w:b/>
          <w:bCs/>
          <w:sz w:val="24"/>
          <w:szCs w:val="24"/>
          <w:u w:val="single"/>
          <w:rtl/>
        </w:rPr>
        <w:t>رم</w:t>
      </w:r>
      <w:r w:rsidR="00685668">
        <w:rPr>
          <w:rFonts w:cs="Simplified Arabic" w:hint="cs"/>
          <w:b/>
          <w:bCs/>
          <w:sz w:val="24"/>
          <w:szCs w:val="24"/>
          <w:u w:val="single"/>
          <w:rtl/>
        </w:rPr>
        <w:t xml:space="preserve"> الداخلية</w:t>
      </w:r>
    </w:p>
    <w:p w:rsidR="00685668" w:rsidRDefault="00685668" w:rsidP="00685668">
      <w:pPr>
        <w:jc w:val="both"/>
        <w:rPr>
          <w:rFonts w:cs="Simplified Arabic"/>
          <w:sz w:val="24"/>
          <w:szCs w:val="24"/>
          <w:rtl/>
        </w:rPr>
      </w:pPr>
      <w:r w:rsidRPr="00685668">
        <w:rPr>
          <w:rFonts w:cs="Simplified Arabic"/>
          <w:sz w:val="24"/>
          <w:szCs w:val="24"/>
          <w:rtl/>
        </w:rPr>
        <w:t xml:space="preserve">تطلب وزارة التربية والتعليم (فيما يلي "الوزارة")، من خلال إدارة التعليم السكني </w:t>
      </w:r>
      <w:r>
        <w:rPr>
          <w:rFonts w:cs="Simplified Arabic" w:hint="cs"/>
          <w:sz w:val="24"/>
          <w:szCs w:val="24"/>
          <w:rtl/>
        </w:rPr>
        <w:t>والريفي</w:t>
      </w:r>
      <w:r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>لشباب عاليا</w:t>
      </w:r>
      <w:r w:rsidRPr="00685668">
        <w:rPr>
          <w:rFonts w:cs="Simplified Arabic"/>
          <w:sz w:val="24"/>
          <w:szCs w:val="24"/>
          <w:rtl/>
        </w:rPr>
        <w:t xml:space="preserve"> ("الإدارة")، </w:t>
      </w:r>
      <w:r>
        <w:rPr>
          <w:rFonts w:cs="Simplified Arabic" w:hint="cs"/>
          <w:sz w:val="24"/>
          <w:szCs w:val="24"/>
          <w:rtl/>
        </w:rPr>
        <w:t>استلام عروض</w:t>
      </w:r>
      <w:r w:rsidRPr="00685668">
        <w:rPr>
          <w:rFonts w:cs="Simplified Arabic"/>
          <w:sz w:val="24"/>
          <w:szCs w:val="24"/>
          <w:rtl/>
        </w:rPr>
        <w:t xml:space="preserve"> لتشغيل </w:t>
      </w:r>
      <w:r>
        <w:rPr>
          <w:rFonts w:cs="Simplified Arabic" w:hint="cs"/>
          <w:sz w:val="24"/>
          <w:szCs w:val="24"/>
          <w:rtl/>
        </w:rPr>
        <w:t>مقصف</w:t>
      </w:r>
      <w:r w:rsidRPr="00685668">
        <w:rPr>
          <w:rFonts w:cs="Simplified Arabic"/>
          <w:sz w:val="24"/>
          <w:szCs w:val="24"/>
          <w:rtl/>
        </w:rPr>
        <w:t xml:space="preserve"> للطلاب في </w:t>
      </w:r>
      <w:r>
        <w:rPr>
          <w:rFonts w:cs="Simplified Arabic" w:hint="cs"/>
          <w:sz w:val="24"/>
          <w:szCs w:val="24"/>
          <w:rtl/>
        </w:rPr>
        <w:t>مدرسة</w:t>
      </w:r>
      <w:r>
        <w:rPr>
          <w:rFonts w:cs="Simplified Arabic"/>
          <w:sz w:val="24"/>
          <w:szCs w:val="24"/>
          <w:rtl/>
        </w:rPr>
        <w:t xml:space="preserve"> عين ك</w:t>
      </w:r>
      <w:r>
        <w:rPr>
          <w:rFonts w:cs="Simplified Arabic" w:hint="cs"/>
          <w:sz w:val="24"/>
          <w:szCs w:val="24"/>
          <w:rtl/>
        </w:rPr>
        <w:t>ا</w:t>
      </w:r>
      <w:r w:rsidRPr="00685668">
        <w:rPr>
          <w:rFonts w:cs="Simplified Arabic"/>
          <w:sz w:val="24"/>
          <w:szCs w:val="24"/>
          <w:rtl/>
        </w:rPr>
        <w:t>رم</w:t>
      </w:r>
      <w:r>
        <w:rPr>
          <w:rFonts w:cs="Simplified Arabic" w:hint="cs"/>
          <w:sz w:val="24"/>
          <w:szCs w:val="24"/>
          <w:rtl/>
        </w:rPr>
        <w:t xml:space="preserve"> الداخلية</w:t>
      </w:r>
      <w:r w:rsidRPr="00685668">
        <w:rPr>
          <w:rFonts w:cs="Simplified Arabic"/>
          <w:sz w:val="24"/>
          <w:szCs w:val="24"/>
          <w:rtl/>
        </w:rPr>
        <w:t>،</w:t>
      </w:r>
      <w:r>
        <w:rPr>
          <w:rFonts w:cs="Simplified Arabic" w:hint="cs"/>
          <w:sz w:val="24"/>
          <w:szCs w:val="24"/>
          <w:rtl/>
        </w:rPr>
        <w:t xml:space="preserve"> وذلك</w:t>
      </w:r>
      <w:r w:rsidRPr="00685668">
        <w:rPr>
          <w:rFonts w:cs="Simplified Arabic"/>
          <w:sz w:val="24"/>
          <w:szCs w:val="24"/>
          <w:rtl/>
        </w:rPr>
        <w:t xml:space="preserve"> ضمن نطاق وحدود المسؤولية على النحو المفصل في </w:t>
      </w:r>
      <w:r>
        <w:rPr>
          <w:rFonts w:cs="Simplified Arabic" w:hint="cs"/>
          <w:sz w:val="24"/>
          <w:szCs w:val="24"/>
          <w:rtl/>
        </w:rPr>
        <w:t>ال</w:t>
      </w:r>
      <w:r w:rsidRPr="00685668">
        <w:rPr>
          <w:rFonts w:cs="Simplified Arabic"/>
          <w:sz w:val="24"/>
          <w:szCs w:val="24"/>
          <w:rtl/>
        </w:rPr>
        <w:t>وثائق</w:t>
      </w:r>
      <w:r>
        <w:rPr>
          <w:rFonts w:cs="Simplified Arabic" w:hint="cs"/>
          <w:sz w:val="24"/>
          <w:szCs w:val="24"/>
          <w:rtl/>
        </w:rPr>
        <w:t xml:space="preserve"> </w:t>
      </w:r>
      <w:r w:rsidRPr="00685668">
        <w:rPr>
          <w:rFonts w:cs="Simplified Arabic"/>
          <w:sz w:val="24"/>
          <w:szCs w:val="24"/>
          <w:rtl/>
        </w:rPr>
        <w:t>الكاملة</w:t>
      </w:r>
      <w:r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>ل</w:t>
      </w:r>
      <w:r w:rsidRPr="00685668">
        <w:rPr>
          <w:rFonts w:cs="Simplified Arabic"/>
          <w:sz w:val="24"/>
          <w:szCs w:val="24"/>
          <w:rtl/>
        </w:rPr>
        <w:t>لمناقصة.</w:t>
      </w:r>
    </w:p>
    <w:p w:rsidR="00685668" w:rsidRDefault="00685668" w:rsidP="00685668">
      <w:pPr>
        <w:jc w:val="both"/>
        <w:rPr>
          <w:rFonts w:cs="Simplified Arabic"/>
          <w:b/>
          <w:bCs/>
          <w:sz w:val="24"/>
          <w:szCs w:val="24"/>
          <w:u w:val="single"/>
          <w:rtl/>
        </w:rPr>
      </w:pPr>
      <w:r>
        <w:rPr>
          <w:rFonts w:cs="Simplified Arabic" w:hint="cs"/>
          <w:b/>
          <w:bCs/>
          <w:sz w:val="24"/>
          <w:szCs w:val="24"/>
          <w:u w:val="single"/>
          <w:rtl/>
        </w:rPr>
        <w:t xml:space="preserve">شروط الحد الأدنى على مقدم العرض: </w:t>
      </w:r>
    </w:p>
    <w:p w:rsidR="00D238F9" w:rsidRPr="00534CA7" w:rsidRDefault="00534CA7" w:rsidP="00D238F9">
      <w:pPr>
        <w:pStyle w:val="a3"/>
        <w:numPr>
          <w:ilvl w:val="0"/>
          <w:numId w:val="1"/>
        </w:numPr>
        <w:jc w:val="both"/>
        <w:rPr>
          <w:rFonts w:cs="Simplified Arabic"/>
          <w:b/>
          <w:bCs/>
          <w:sz w:val="24"/>
          <w:szCs w:val="24"/>
          <w:u w:val="single"/>
        </w:rPr>
      </w:pPr>
      <w:r w:rsidRPr="00534CA7">
        <w:rPr>
          <w:rFonts w:cs="Simplified Arabic" w:hint="cs"/>
          <w:sz w:val="24"/>
          <w:szCs w:val="24"/>
          <w:rtl/>
        </w:rPr>
        <w:t xml:space="preserve">على مقدم العرض أن </w:t>
      </w:r>
      <w:r>
        <w:rPr>
          <w:rFonts w:cs="Simplified Arabic" w:hint="cs"/>
          <w:sz w:val="24"/>
          <w:szCs w:val="24"/>
          <w:rtl/>
        </w:rPr>
        <w:t>يكون مشتغل مرخص/مؤسسة غير ربحية.</w:t>
      </w:r>
    </w:p>
    <w:p w:rsidR="00534CA7" w:rsidRPr="00154730" w:rsidRDefault="00154730" w:rsidP="00D238F9">
      <w:pPr>
        <w:pStyle w:val="a3"/>
        <w:numPr>
          <w:ilvl w:val="0"/>
          <w:numId w:val="1"/>
        </w:numPr>
        <w:jc w:val="both"/>
        <w:rPr>
          <w:rFonts w:cs="Simplified Arabic"/>
          <w:b/>
          <w:bCs/>
          <w:sz w:val="24"/>
          <w:szCs w:val="24"/>
          <w:u w:val="single"/>
        </w:rPr>
      </w:pPr>
      <w:r>
        <w:rPr>
          <w:rFonts w:cs="Simplified Arabic" w:hint="cs"/>
          <w:sz w:val="24"/>
          <w:szCs w:val="24"/>
          <w:rtl/>
        </w:rPr>
        <w:t xml:space="preserve">على مقدم العرض أن يكون مديرا لدفاتر الحسابات بشكل قانوني. </w:t>
      </w:r>
    </w:p>
    <w:p w:rsidR="00154730" w:rsidRDefault="00154730" w:rsidP="00154730">
      <w:pPr>
        <w:pStyle w:val="a3"/>
        <w:numPr>
          <w:ilvl w:val="0"/>
          <w:numId w:val="1"/>
        </w:numPr>
        <w:jc w:val="both"/>
        <w:rPr>
          <w:rFonts w:cs="Simplified Arabic"/>
          <w:sz w:val="24"/>
          <w:szCs w:val="24"/>
        </w:rPr>
      </w:pPr>
      <w:r>
        <w:rPr>
          <w:rFonts w:cs="Simplified Arabic" w:hint="cs"/>
          <w:sz w:val="24"/>
          <w:szCs w:val="24"/>
          <w:rtl/>
        </w:rPr>
        <w:t xml:space="preserve">على مقدم العرض أن يمتلك </w:t>
      </w:r>
      <w:r w:rsidRPr="00154730">
        <w:rPr>
          <w:rFonts w:cs="Simplified Arabic"/>
          <w:sz w:val="24"/>
          <w:szCs w:val="24"/>
          <w:rtl/>
        </w:rPr>
        <w:t xml:space="preserve">خبرة لا تقل عن 3 </w:t>
      </w:r>
      <w:r>
        <w:rPr>
          <w:rFonts w:cs="Simplified Arabic"/>
          <w:sz w:val="24"/>
          <w:szCs w:val="24"/>
          <w:rtl/>
        </w:rPr>
        <w:t>سنوات في التشغيل الذاتي (</w:t>
      </w:r>
      <w:r>
        <w:rPr>
          <w:rFonts w:cs="Simplified Arabic" w:hint="cs"/>
          <w:sz w:val="24"/>
          <w:szCs w:val="24"/>
          <w:rtl/>
        </w:rPr>
        <w:t>من خلال</w:t>
      </w:r>
      <w:r w:rsidRPr="00154730">
        <w:rPr>
          <w:rFonts w:cs="Simplified Arabic"/>
          <w:sz w:val="24"/>
          <w:szCs w:val="24"/>
          <w:rtl/>
        </w:rPr>
        <w:t xml:space="preserve"> الاتصال المباشر بين مقدم العرض ومتلقي ا</w:t>
      </w:r>
      <w:r>
        <w:rPr>
          <w:rFonts w:cs="Simplified Arabic"/>
          <w:sz w:val="24"/>
          <w:szCs w:val="24"/>
          <w:rtl/>
        </w:rPr>
        <w:t xml:space="preserve">لخدمة وليس كمتعاقد من الباطن) </w:t>
      </w:r>
      <w:r>
        <w:rPr>
          <w:rFonts w:cs="Simplified Arabic" w:hint="cs"/>
          <w:sz w:val="24"/>
          <w:szCs w:val="24"/>
          <w:rtl/>
        </w:rPr>
        <w:t>لمقصف</w:t>
      </w:r>
      <w:r w:rsidRPr="00154730">
        <w:rPr>
          <w:rFonts w:cs="Simplified Arabic"/>
          <w:sz w:val="24"/>
          <w:szCs w:val="24"/>
          <w:rtl/>
        </w:rPr>
        <w:t xml:space="preserve"> أو مطعم، مع</w:t>
      </w:r>
      <w:r>
        <w:rPr>
          <w:rFonts w:cs="Simplified Arabic" w:hint="cs"/>
          <w:sz w:val="24"/>
          <w:szCs w:val="24"/>
          <w:rtl/>
        </w:rPr>
        <w:t xml:space="preserve"> كون</w:t>
      </w:r>
      <w:r w:rsidRPr="00154730">
        <w:rPr>
          <w:rFonts w:cs="Simplified Arabic"/>
          <w:sz w:val="24"/>
          <w:szCs w:val="24"/>
          <w:rtl/>
        </w:rPr>
        <w:t xml:space="preserve"> الحد الأدنى </w:t>
      </w:r>
      <w:r>
        <w:rPr>
          <w:rFonts w:cs="Simplified Arabic"/>
          <w:sz w:val="24"/>
          <w:szCs w:val="24"/>
          <w:rtl/>
        </w:rPr>
        <w:t>السنوي لحجم التشغيل 150،000 ش</w:t>
      </w:r>
      <w:r>
        <w:rPr>
          <w:rFonts w:cs="Simplified Arabic" w:hint="cs"/>
          <w:sz w:val="24"/>
          <w:szCs w:val="24"/>
          <w:rtl/>
        </w:rPr>
        <w:t>يكل</w:t>
      </w:r>
      <w:r w:rsidRPr="00154730">
        <w:rPr>
          <w:rFonts w:cs="Simplified Arabic"/>
          <w:sz w:val="24"/>
          <w:szCs w:val="24"/>
          <w:rtl/>
        </w:rPr>
        <w:t>.</w:t>
      </w:r>
    </w:p>
    <w:p w:rsidR="00154730" w:rsidRDefault="00154730" w:rsidP="00154730">
      <w:pPr>
        <w:jc w:val="both"/>
        <w:rPr>
          <w:rFonts w:cs="Simplified Arabic"/>
          <w:b/>
          <w:bCs/>
          <w:sz w:val="24"/>
          <w:szCs w:val="24"/>
          <w:u w:val="single"/>
          <w:rtl/>
        </w:rPr>
      </w:pPr>
      <w:r w:rsidRPr="00154730">
        <w:rPr>
          <w:rFonts w:cs="Simplified Arabic"/>
          <w:b/>
          <w:bCs/>
          <w:sz w:val="24"/>
          <w:szCs w:val="24"/>
          <w:u w:val="single"/>
          <w:rtl/>
        </w:rPr>
        <w:t>المشاركة في اجتماع المقاولين:</w:t>
      </w:r>
    </w:p>
    <w:p w:rsidR="00154730" w:rsidRDefault="00154730" w:rsidP="0041069B">
      <w:pPr>
        <w:jc w:val="both"/>
        <w:rPr>
          <w:rFonts w:cs="Simplified Arabic"/>
          <w:sz w:val="24"/>
          <w:szCs w:val="24"/>
          <w:rtl/>
        </w:rPr>
      </w:pPr>
      <w:r w:rsidRPr="00154730">
        <w:rPr>
          <w:rFonts w:cs="Simplified Arabic"/>
          <w:sz w:val="24"/>
          <w:szCs w:val="24"/>
          <w:rtl/>
        </w:rPr>
        <w:t xml:space="preserve">يجب على المقاولين المشاركة في اجتماع المقاولين. ومن المقرر أن يستمر الاجتماع لمدة ساعة على الأقل، يقدم خلالها </w:t>
      </w:r>
      <w:r w:rsidR="0041069B">
        <w:rPr>
          <w:rFonts w:cs="Simplified Arabic" w:hint="cs"/>
          <w:sz w:val="24"/>
          <w:szCs w:val="24"/>
          <w:rtl/>
        </w:rPr>
        <w:t>شروحات</w:t>
      </w:r>
      <w:r w:rsidRPr="00154730">
        <w:rPr>
          <w:rFonts w:cs="Simplified Arabic"/>
          <w:sz w:val="24"/>
          <w:szCs w:val="24"/>
          <w:rtl/>
        </w:rPr>
        <w:t xml:space="preserve"> وإيضاحات من</w:t>
      </w:r>
      <w:r w:rsidR="0041069B">
        <w:rPr>
          <w:rFonts w:cs="Simplified Arabic" w:hint="cs"/>
          <w:sz w:val="24"/>
          <w:szCs w:val="24"/>
          <w:rtl/>
        </w:rPr>
        <w:t xml:space="preserve"> قبل</w:t>
      </w:r>
      <w:r w:rsidR="0041069B">
        <w:rPr>
          <w:rFonts w:cs="Simplified Arabic"/>
          <w:sz w:val="24"/>
          <w:szCs w:val="24"/>
          <w:rtl/>
        </w:rPr>
        <w:t xml:space="preserve"> ممثلي </w:t>
      </w:r>
      <w:r w:rsidR="0041069B">
        <w:rPr>
          <w:rFonts w:cs="Simplified Arabic" w:hint="cs"/>
          <w:sz w:val="24"/>
          <w:szCs w:val="24"/>
          <w:rtl/>
        </w:rPr>
        <w:t>الإدارة</w:t>
      </w:r>
      <w:r w:rsidRPr="00154730">
        <w:rPr>
          <w:rFonts w:cs="Simplified Arabic"/>
          <w:sz w:val="24"/>
          <w:szCs w:val="24"/>
          <w:rtl/>
        </w:rPr>
        <w:t xml:space="preserve">. </w:t>
      </w:r>
      <w:r w:rsidR="0041069B">
        <w:rPr>
          <w:rFonts w:cs="Simplified Arabic" w:hint="cs"/>
          <w:sz w:val="24"/>
          <w:szCs w:val="24"/>
          <w:rtl/>
        </w:rPr>
        <w:t>وس</w:t>
      </w:r>
      <w:r w:rsidR="0041069B">
        <w:rPr>
          <w:rFonts w:cs="Simplified Arabic"/>
          <w:sz w:val="24"/>
          <w:szCs w:val="24"/>
          <w:rtl/>
        </w:rPr>
        <w:t>يعقد اجتماع المقاولين</w:t>
      </w:r>
      <w:r w:rsidR="0041069B">
        <w:rPr>
          <w:rFonts w:cs="Simplified Arabic" w:hint="cs"/>
          <w:sz w:val="24"/>
          <w:szCs w:val="24"/>
          <w:rtl/>
        </w:rPr>
        <w:t xml:space="preserve"> بتاريخ 2017/07/02</w:t>
      </w:r>
      <w:r w:rsidR="0041069B">
        <w:rPr>
          <w:rFonts w:cs="Simplified Arabic"/>
          <w:sz w:val="24"/>
          <w:szCs w:val="24"/>
          <w:rtl/>
        </w:rPr>
        <w:t xml:space="preserve"> الساعة</w:t>
      </w:r>
      <w:r w:rsidRPr="00154730">
        <w:rPr>
          <w:rFonts w:cs="Simplified Arabic"/>
          <w:sz w:val="24"/>
          <w:szCs w:val="24"/>
          <w:rtl/>
        </w:rPr>
        <w:t xml:space="preserve"> 13:30، في</w:t>
      </w:r>
      <w:r w:rsidR="0041069B">
        <w:rPr>
          <w:rFonts w:cs="Simplified Arabic" w:hint="cs"/>
          <w:sz w:val="24"/>
          <w:szCs w:val="24"/>
          <w:rtl/>
        </w:rPr>
        <w:t xml:space="preserve"> العنوان</w:t>
      </w:r>
      <w:r w:rsidRPr="00154730">
        <w:rPr>
          <w:rFonts w:cs="Simplified Arabic"/>
          <w:sz w:val="24"/>
          <w:szCs w:val="24"/>
          <w:rtl/>
        </w:rPr>
        <w:t xml:space="preserve">: </w:t>
      </w:r>
      <w:r w:rsidR="0041069B">
        <w:rPr>
          <w:rFonts w:cs="Simplified Arabic" w:hint="cs"/>
          <w:sz w:val="24"/>
          <w:szCs w:val="24"/>
          <w:rtl/>
        </w:rPr>
        <w:t>مدرسة</w:t>
      </w:r>
      <w:r w:rsidR="0041069B">
        <w:rPr>
          <w:rFonts w:cs="Simplified Arabic"/>
          <w:sz w:val="24"/>
          <w:szCs w:val="24"/>
          <w:rtl/>
        </w:rPr>
        <w:t xml:space="preserve"> عين كارم </w:t>
      </w:r>
      <w:r w:rsidR="0041069B">
        <w:rPr>
          <w:rFonts w:cs="Simplified Arabic" w:hint="cs"/>
          <w:sz w:val="24"/>
          <w:szCs w:val="24"/>
          <w:rtl/>
        </w:rPr>
        <w:t>الداخلية</w:t>
      </w:r>
      <w:r w:rsidR="0041069B">
        <w:rPr>
          <w:rFonts w:cs="Simplified Arabic"/>
          <w:sz w:val="24"/>
          <w:szCs w:val="24"/>
          <w:rtl/>
        </w:rPr>
        <w:t xml:space="preserve"> – مكاتب</w:t>
      </w:r>
      <w:r w:rsidR="0041069B">
        <w:rPr>
          <w:rFonts w:cs="Simplified Arabic" w:hint="cs"/>
          <w:sz w:val="24"/>
          <w:szCs w:val="24"/>
          <w:rtl/>
        </w:rPr>
        <w:t xml:space="preserve"> عاليا</w:t>
      </w:r>
      <w:r w:rsidRPr="00154730">
        <w:rPr>
          <w:rFonts w:cs="Simplified Arabic"/>
          <w:sz w:val="24"/>
          <w:szCs w:val="24"/>
          <w:rtl/>
        </w:rPr>
        <w:t>، بالقرب من تق</w:t>
      </w:r>
      <w:r w:rsidR="0041069B">
        <w:rPr>
          <w:rFonts w:cs="Simplified Arabic"/>
          <w:sz w:val="24"/>
          <w:szCs w:val="24"/>
          <w:rtl/>
        </w:rPr>
        <w:t>اطع ك</w:t>
      </w:r>
      <w:r w:rsidR="0041069B">
        <w:rPr>
          <w:rFonts w:cs="Simplified Arabic" w:hint="cs"/>
          <w:sz w:val="24"/>
          <w:szCs w:val="24"/>
          <w:rtl/>
        </w:rPr>
        <w:t>ا</w:t>
      </w:r>
      <w:r w:rsidRPr="00154730">
        <w:rPr>
          <w:rFonts w:cs="Simplified Arabic"/>
          <w:sz w:val="24"/>
          <w:szCs w:val="24"/>
          <w:rtl/>
        </w:rPr>
        <w:t>رم، الطريق رقم 395.</w:t>
      </w:r>
    </w:p>
    <w:p w:rsidR="00992323" w:rsidRDefault="001E54D9" w:rsidP="00992323">
      <w:pPr>
        <w:jc w:val="both"/>
        <w:rPr>
          <w:rFonts w:cs="Simplified Arabic"/>
          <w:sz w:val="24"/>
          <w:szCs w:val="24"/>
          <w:rtl/>
        </w:rPr>
      </w:pPr>
      <w:r>
        <w:rPr>
          <w:rFonts w:cs="Simplified Arabic" w:hint="cs"/>
          <w:sz w:val="24"/>
          <w:szCs w:val="24"/>
          <w:rtl/>
        </w:rPr>
        <w:t>و</w:t>
      </w:r>
      <w:r w:rsidRPr="001E54D9">
        <w:rPr>
          <w:rFonts w:cs="Simplified Arabic"/>
          <w:sz w:val="24"/>
          <w:szCs w:val="24"/>
          <w:rtl/>
        </w:rPr>
        <w:t xml:space="preserve">يحق للمشاركين في الجولة تقديم </w:t>
      </w:r>
      <w:r>
        <w:rPr>
          <w:rFonts w:cs="Simplified Arabic" w:hint="cs"/>
          <w:sz w:val="24"/>
          <w:szCs w:val="24"/>
          <w:rtl/>
        </w:rPr>
        <w:t>ال</w:t>
      </w:r>
      <w:r w:rsidRPr="001E54D9">
        <w:rPr>
          <w:rFonts w:cs="Simplified Arabic"/>
          <w:sz w:val="24"/>
          <w:szCs w:val="24"/>
          <w:rtl/>
        </w:rPr>
        <w:t xml:space="preserve">أسئلة </w:t>
      </w:r>
      <w:r>
        <w:rPr>
          <w:rFonts w:cs="Simplified Arabic" w:hint="cs"/>
          <w:sz w:val="24"/>
          <w:szCs w:val="24"/>
          <w:rtl/>
        </w:rPr>
        <w:t>ال</w:t>
      </w:r>
      <w:r w:rsidRPr="001E54D9">
        <w:rPr>
          <w:rFonts w:cs="Simplified Arabic"/>
          <w:sz w:val="24"/>
          <w:szCs w:val="24"/>
          <w:rtl/>
        </w:rPr>
        <w:t>توضيح</w:t>
      </w:r>
      <w:r>
        <w:rPr>
          <w:rFonts w:cs="Simplified Arabic" w:hint="cs"/>
          <w:sz w:val="24"/>
          <w:szCs w:val="24"/>
          <w:rtl/>
        </w:rPr>
        <w:t>ية</w:t>
      </w:r>
      <w:r>
        <w:rPr>
          <w:rFonts w:cs="Simplified Arabic"/>
          <w:sz w:val="24"/>
          <w:szCs w:val="24"/>
          <w:rtl/>
        </w:rPr>
        <w:t xml:space="preserve"> بحلول </w:t>
      </w:r>
      <w:r>
        <w:rPr>
          <w:rFonts w:cs="Simplified Arabic" w:hint="cs"/>
          <w:sz w:val="24"/>
          <w:szCs w:val="24"/>
          <w:rtl/>
        </w:rPr>
        <w:t>2017/07/05</w:t>
      </w:r>
      <w:r w:rsidRPr="001E54D9"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في </w:t>
      </w:r>
      <w:r w:rsidRPr="001E54D9">
        <w:rPr>
          <w:rFonts w:cs="Simplified Arabic"/>
          <w:sz w:val="24"/>
          <w:szCs w:val="24"/>
          <w:rtl/>
        </w:rPr>
        <w:t>الساعة 14:00 إلى</w:t>
      </w:r>
      <w:r>
        <w:rPr>
          <w:rFonts w:cs="Simplified Arabic" w:hint="cs"/>
          <w:sz w:val="24"/>
          <w:szCs w:val="24"/>
          <w:rtl/>
        </w:rPr>
        <w:t xml:space="preserve"> عنوان البريد:</w:t>
      </w:r>
      <w:r w:rsidRPr="001E54D9">
        <w:rPr>
          <w:rFonts w:cs="Simplified Arabic"/>
          <w:sz w:val="24"/>
          <w:szCs w:val="24"/>
          <w:rtl/>
        </w:rPr>
        <w:t xml:space="preserve"> </w:t>
      </w:r>
      <w:r w:rsidRPr="001E54D9">
        <w:rPr>
          <w:rFonts w:cs="Simplified Arabic"/>
          <w:sz w:val="24"/>
          <w:szCs w:val="24"/>
        </w:rPr>
        <w:t>kochit@kfar-olami.org.il</w:t>
      </w:r>
      <w:r w:rsidRPr="001E54D9">
        <w:rPr>
          <w:rFonts w:cs="Simplified Arabic"/>
          <w:sz w:val="24"/>
          <w:szCs w:val="24"/>
          <w:rtl/>
        </w:rPr>
        <w:t>، مع الإشارة إلى اسم مقدم العرض ورقم المناقصة.</w:t>
      </w:r>
      <w:r w:rsidR="003E74F5">
        <w:rPr>
          <w:rFonts w:cs="Simplified Arabic" w:hint="cs"/>
          <w:sz w:val="24"/>
          <w:szCs w:val="24"/>
          <w:rtl/>
        </w:rPr>
        <w:t xml:space="preserve"> و</w:t>
      </w:r>
      <w:r w:rsidR="003E74F5" w:rsidRPr="003E74F5">
        <w:rPr>
          <w:rFonts w:cs="Simplified Arabic"/>
          <w:sz w:val="24"/>
          <w:szCs w:val="24"/>
          <w:rtl/>
        </w:rPr>
        <w:t xml:space="preserve">يجب أن تتضمن </w:t>
      </w:r>
      <w:r w:rsidR="003E74F5">
        <w:rPr>
          <w:rFonts w:cs="Simplified Arabic" w:hint="cs"/>
          <w:sz w:val="24"/>
          <w:szCs w:val="24"/>
          <w:rtl/>
        </w:rPr>
        <w:t>ال</w:t>
      </w:r>
      <w:r w:rsidR="003E74F5" w:rsidRPr="003E74F5">
        <w:rPr>
          <w:rFonts w:cs="Simplified Arabic"/>
          <w:sz w:val="24"/>
          <w:szCs w:val="24"/>
          <w:rtl/>
        </w:rPr>
        <w:t>أسئلة التوضيح</w:t>
      </w:r>
      <w:r w:rsidR="003E74F5">
        <w:rPr>
          <w:rFonts w:cs="Simplified Arabic" w:hint="cs"/>
          <w:sz w:val="24"/>
          <w:szCs w:val="24"/>
          <w:rtl/>
        </w:rPr>
        <w:t>ية</w:t>
      </w:r>
      <w:r w:rsidR="003E74F5" w:rsidRPr="003E74F5">
        <w:rPr>
          <w:rFonts w:cs="Simplified Arabic"/>
          <w:sz w:val="24"/>
          <w:szCs w:val="24"/>
          <w:rtl/>
        </w:rPr>
        <w:t xml:space="preserve"> </w:t>
      </w:r>
      <w:r w:rsidR="003E74F5">
        <w:rPr>
          <w:rFonts w:cs="Simplified Arabic" w:hint="cs"/>
          <w:sz w:val="24"/>
          <w:szCs w:val="24"/>
          <w:rtl/>
        </w:rPr>
        <w:t>رقم</w:t>
      </w:r>
      <w:r w:rsidR="003E74F5" w:rsidRPr="003E74F5">
        <w:rPr>
          <w:rFonts w:cs="Simplified Arabic"/>
          <w:sz w:val="24"/>
          <w:szCs w:val="24"/>
          <w:rtl/>
        </w:rPr>
        <w:t xml:space="preserve"> القسم في المناقصة التي تتعلق بها المسألة. </w:t>
      </w:r>
      <w:r w:rsidR="003E74F5">
        <w:rPr>
          <w:rFonts w:cs="Simplified Arabic" w:hint="cs"/>
          <w:sz w:val="24"/>
          <w:szCs w:val="24"/>
          <w:rtl/>
        </w:rPr>
        <w:t>و</w:t>
      </w:r>
      <w:r w:rsidR="003E74F5" w:rsidRPr="003E74F5">
        <w:rPr>
          <w:rFonts w:cs="Simplified Arabic"/>
          <w:sz w:val="24"/>
          <w:szCs w:val="24"/>
          <w:rtl/>
        </w:rPr>
        <w:t>لن تكون هناك إمكانية أخرى لتلقي المعلومات أو العث</w:t>
      </w:r>
      <w:r w:rsidR="003E74F5">
        <w:rPr>
          <w:rFonts w:cs="Simplified Arabic"/>
          <w:sz w:val="24"/>
          <w:szCs w:val="24"/>
          <w:rtl/>
        </w:rPr>
        <w:t>ور على أي تفاصيل فيما يتعلق بهذ</w:t>
      </w:r>
      <w:r w:rsidR="003E74F5">
        <w:rPr>
          <w:rFonts w:cs="Simplified Arabic" w:hint="cs"/>
          <w:sz w:val="24"/>
          <w:szCs w:val="24"/>
          <w:rtl/>
        </w:rPr>
        <w:t>ه</w:t>
      </w:r>
      <w:r w:rsidR="003E74F5" w:rsidRPr="003E74F5">
        <w:rPr>
          <w:rFonts w:cs="Simplified Arabic"/>
          <w:sz w:val="24"/>
          <w:szCs w:val="24"/>
          <w:rtl/>
        </w:rPr>
        <w:t xml:space="preserve"> المناقصة بعد الموعد النهائي ل</w:t>
      </w:r>
      <w:r w:rsidR="003E74F5">
        <w:rPr>
          <w:rFonts w:cs="Simplified Arabic"/>
          <w:sz w:val="24"/>
          <w:szCs w:val="24"/>
          <w:rtl/>
        </w:rPr>
        <w:t xml:space="preserve">إرسال الأسئلة. </w:t>
      </w:r>
      <w:r w:rsidR="003E74F5">
        <w:rPr>
          <w:rFonts w:cs="Simplified Arabic" w:hint="cs"/>
          <w:sz w:val="24"/>
          <w:szCs w:val="24"/>
          <w:rtl/>
        </w:rPr>
        <w:t>وسيتم نشر الوثائق الإيضاحية إن وجدت</w:t>
      </w:r>
      <w:r w:rsidR="003E74F5">
        <w:rPr>
          <w:rFonts w:cs="Simplified Arabic"/>
          <w:sz w:val="24"/>
          <w:szCs w:val="24"/>
          <w:rtl/>
        </w:rPr>
        <w:t xml:space="preserve"> من قبل </w:t>
      </w:r>
      <w:r w:rsidR="003E74F5">
        <w:rPr>
          <w:rFonts w:cs="Simplified Arabic" w:hint="cs"/>
          <w:sz w:val="24"/>
          <w:szCs w:val="24"/>
          <w:rtl/>
        </w:rPr>
        <w:t>الإدارة.</w:t>
      </w:r>
      <w:r w:rsidR="003E74F5" w:rsidRPr="003E74F5">
        <w:rPr>
          <w:rFonts w:cs="Simplified Arabic"/>
          <w:sz w:val="24"/>
          <w:szCs w:val="24"/>
          <w:rtl/>
        </w:rPr>
        <w:t xml:space="preserve"> </w:t>
      </w:r>
      <w:r w:rsidR="00992323">
        <w:rPr>
          <w:rFonts w:cs="Simplified Arabic" w:hint="cs"/>
          <w:sz w:val="24"/>
          <w:szCs w:val="24"/>
          <w:rtl/>
        </w:rPr>
        <w:t>و</w:t>
      </w:r>
      <w:r w:rsidR="00992323">
        <w:rPr>
          <w:rFonts w:cs="Simplified Arabic"/>
          <w:sz w:val="24"/>
          <w:szCs w:val="24"/>
          <w:rtl/>
        </w:rPr>
        <w:t>يجب أن ترفق وثائق ال</w:t>
      </w:r>
      <w:r w:rsidR="00992323">
        <w:rPr>
          <w:rFonts w:cs="Simplified Arabic" w:hint="cs"/>
          <w:sz w:val="24"/>
          <w:szCs w:val="24"/>
          <w:rtl/>
        </w:rPr>
        <w:t>إيضاحات</w:t>
      </w:r>
      <w:r w:rsidR="00992323">
        <w:rPr>
          <w:rFonts w:cs="Simplified Arabic"/>
          <w:sz w:val="24"/>
          <w:szCs w:val="24"/>
          <w:rtl/>
        </w:rPr>
        <w:t xml:space="preserve">، </w:t>
      </w:r>
      <w:r w:rsidR="00992323">
        <w:rPr>
          <w:rFonts w:cs="Simplified Arabic" w:hint="cs"/>
          <w:sz w:val="24"/>
          <w:szCs w:val="24"/>
          <w:rtl/>
        </w:rPr>
        <w:t>في حال</w:t>
      </w:r>
      <w:r w:rsidR="00992323">
        <w:rPr>
          <w:rFonts w:cs="Simplified Arabic"/>
          <w:sz w:val="24"/>
          <w:szCs w:val="24"/>
          <w:rtl/>
        </w:rPr>
        <w:t xml:space="preserve"> وقعها مقدم العرض، </w:t>
      </w:r>
      <w:r w:rsidR="00992323">
        <w:rPr>
          <w:rFonts w:cs="Simplified Arabic" w:hint="cs"/>
          <w:sz w:val="24"/>
          <w:szCs w:val="24"/>
          <w:rtl/>
        </w:rPr>
        <w:t>مع</w:t>
      </w:r>
      <w:r w:rsidR="003E74F5" w:rsidRPr="003E74F5">
        <w:rPr>
          <w:rFonts w:cs="Simplified Arabic"/>
          <w:sz w:val="24"/>
          <w:szCs w:val="24"/>
          <w:rtl/>
        </w:rPr>
        <w:t xml:space="preserve"> كتيب </w:t>
      </w:r>
      <w:r w:rsidR="00992323">
        <w:rPr>
          <w:rFonts w:cs="Simplified Arabic" w:hint="cs"/>
          <w:sz w:val="24"/>
          <w:szCs w:val="24"/>
          <w:rtl/>
        </w:rPr>
        <w:t>العرض الذي تم تقديمه</w:t>
      </w:r>
      <w:r w:rsidR="003E74F5" w:rsidRPr="003E74F5">
        <w:rPr>
          <w:rFonts w:cs="Simplified Arabic"/>
          <w:sz w:val="24"/>
          <w:szCs w:val="24"/>
          <w:rtl/>
        </w:rPr>
        <w:t>.</w:t>
      </w:r>
      <w:r w:rsidR="00992323">
        <w:rPr>
          <w:rFonts w:cs="Simplified Arabic" w:hint="cs"/>
          <w:sz w:val="24"/>
          <w:szCs w:val="24"/>
          <w:rtl/>
        </w:rPr>
        <w:t xml:space="preserve"> </w:t>
      </w:r>
    </w:p>
    <w:p w:rsidR="00992323" w:rsidRDefault="00992323" w:rsidP="00992323">
      <w:pPr>
        <w:jc w:val="both"/>
        <w:rPr>
          <w:rFonts w:cs="Simplified Arabic"/>
          <w:sz w:val="24"/>
          <w:szCs w:val="24"/>
          <w:rtl/>
        </w:rPr>
      </w:pPr>
      <w:r w:rsidRPr="00992323">
        <w:rPr>
          <w:rFonts w:cs="Simplified Arabic"/>
          <w:sz w:val="24"/>
          <w:szCs w:val="24"/>
          <w:rtl/>
        </w:rPr>
        <w:t>يمكن الحصول عل</w:t>
      </w:r>
      <w:r>
        <w:rPr>
          <w:rFonts w:cs="Simplified Arabic"/>
          <w:sz w:val="24"/>
          <w:szCs w:val="24"/>
          <w:rtl/>
        </w:rPr>
        <w:t xml:space="preserve">ى نسخة من وثائق المناقصة </w:t>
      </w:r>
      <w:r>
        <w:rPr>
          <w:rFonts w:cs="Simplified Arabic" w:hint="cs"/>
          <w:sz w:val="24"/>
          <w:szCs w:val="24"/>
          <w:rtl/>
        </w:rPr>
        <w:t>من خلال</w:t>
      </w:r>
      <w:r w:rsidRPr="00992323">
        <w:rPr>
          <w:rFonts w:cs="Simplified Arabic"/>
          <w:sz w:val="24"/>
          <w:szCs w:val="24"/>
          <w:rtl/>
        </w:rPr>
        <w:t xml:space="preserve"> الاتصال </w:t>
      </w:r>
      <w:r>
        <w:rPr>
          <w:rFonts w:cs="Simplified Arabic" w:hint="cs"/>
          <w:sz w:val="24"/>
          <w:szCs w:val="24"/>
          <w:rtl/>
        </w:rPr>
        <w:t>ع</w:t>
      </w:r>
      <w:r w:rsidRPr="00992323">
        <w:rPr>
          <w:rFonts w:cs="Simplified Arabic"/>
          <w:sz w:val="24"/>
          <w:szCs w:val="24"/>
          <w:rtl/>
        </w:rPr>
        <w:t>ب</w:t>
      </w:r>
      <w:r>
        <w:rPr>
          <w:rFonts w:cs="Simplified Arabic" w:hint="cs"/>
          <w:sz w:val="24"/>
          <w:szCs w:val="24"/>
          <w:rtl/>
        </w:rPr>
        <w:t>ر البريد:</w:t>
      </w:r>
      <w:r w:rsidRPr="00992323">
        <w:rPr>
          <w:rFonts w:cs="Simplified Arabic"/>
          <w:sz w:val="24"/>
          <w:szCs w:val="24"/>
          <w:rtl/>
        </w:rPr>
        <w:t xml:space="preserve"> </w:t>
      </w:r>
      <w:hyperlink r:id="rId5" w:history="1">
        <w:r w:rsidRPr="00F640A1">
          <w:rPr>
            <w:rStyle w:val="Hyperlink"/>
            <w:rFonts w:cs="Simplified Arabic"/>
            <w:sz w:val="24"/>
            <w:szCs w:val="24"/>
          </w:rPr>
          <w:t>kochit@kfar-olami.org.il</w:t>
        </w:r>
      </w:hyperlink>
      <w:r>
        <w:rPr>
          <w:rFonts w:cs="Simplified Arabic" w:hint="cs"/>
          <w:sz w:val="24"/>
          <w:szCs w:val="24"/>
          <w:rtl/>
        </w:rPr>
        <w:t xml:space="preserve">. </w:t>
      </w:r>
    </w:p>
    <w:p w:rsidR="00992323" w:rsidRDefault="00992323" w:rsidP="00992323">
      <w:pPr>
        <w:jc w:val="both"/>
        <w:rPr>
          <w:rFonts w:cs="Simplified Arabic"/>
          <w:sz w:val="24"/>
          <w:szCs w:val="24"/>
          <w:rtl/>
        </w:rPr>
      </w:pPr>
      <w:r>
        <w:rPr>
          <w:rFonts w:cs="Simplified Arabic"/>
          <w:sz w:val="24"/>
          <w:szCs w:val="24"/>
          <w:rtl/>
        </w:rPr>
        <w:t xml:space="preserve">ولا </w:t>
      </w:r>
      <w:r>
        <w:rPr>
          <w:rFonts w:cs="Simplified Arabic" w:hint="cs"/>
          <w:sz w:val="24"/>
          <w:szCs w:val="24"/>
          <w:rtl/>
        </w:rPr>
        <w:t>يتم تقديم</w:t>
      </w:r>
      <w:r w:rsidRPr="00992323"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>العرض</w:t>
      </w:r>
      <w:r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>للمناقصة</w:t>
      </w:r>
      <w:r w:rsidRPr="00992323">
        <w:rPr>
          <w:rFonts w:cs="Simplified Arabic"/>
          <w:sz w:val="24"/>
          <w:szCs w:val="24"/>
          <w:rtl/>
        </w:rPr>
        <w:t xml:space="preserve"> إلا على ال</w:t>
      </w:r>
      <w:r>
        <w:rPr>
          <w:rFonts w:cs="Simplified Arabic"/>
          <w:sz w:val="24"/>
          <w:szCs w:val="24"/>
          <w:rtl/>
        </w:rPr>
        <w:t xml:space="preserve">استمارات المرفقة بملاحق </w:t>
      </w:r>
      <w:r>
        <w:rPr>
          <w:rFonts w:cs="Simplified Arabic" w:hint="cs"/>
          <w:sz w:val="24"/>
          <w:szCs w:val="24"/>
          <w:rtl/>
        </w:rPr>
        <w:t>المناقصة</w:t>
      </w:r>
      <w:r w:rsidRPr="00992323">
        <w:rPr>
          <w:rFonts w:cs="Simplified Arabic"/>
          <w:sz w:val="24"/>
          <w:szCs w:val="24"/>
          <w:rtl/>
        </w:rPr>
        <w:t>.</w:t>
      </w:r>
    </w:p>
    <w:p w:rsidR="00C46609" w:rsidRDefault="00C46609" w:rsidP="00C46609">
      <w:pPr>
        <w:rPr>
          <w:rFonts w:cs="Simplified Arabic"/>
          <w:sz w:val="24"/>
          <w:szCs w:val="24"/>
          <w:rtl/>
        </w:rPr>
      </w:pPr>
    </w:p>
    <w:p w:rsidR="00A77B50" w:rsidRDefault="00992323" w:rsidP="00A77B50">
      <w:pPr>
        <w:rPr>
          <w:rFonts w:cs="Simplified Arabic"/>
          <w:sz w:val="24"/>
          <w:szCs w:val="24"/>
          <w:rtl/>
        </w:rPr>
      </w:pPr>
      <w:r w:rsidRPr="00992323">
        <w:rPr>
          <w:rFonts w:cs="Simplified Arabic"/>
          <w:sz w:val="24"/>
          <w:szCs w:val="24"/>
          <w:rtl/>
        </w:rPr>
        <w:lastRenderedPageBreak/>
        <w:t xml:space="preserve">يجب إرسال </w:t>
      </w:r>
      <w:r>
        <w:rPr>
          <w:rFonts w:cs="Simplified Arabic" w:hint="cs"/>
          <w:sz w:val="24"/>
          <w:szCs w:val="24"/>
          <w:rtl/>
        </w:rPr>
        <w:t>العروض</w:t>
      </w:r>
      <w:r w:rsidRPr="00992323">
        <w:rPr>
          <w:rFonts w:cs="Simplified Arabic"/>
          <w:sz w:val="24"/>
          <w:szCs w:val="24"/>
          <w:rtl/>
        </w:rPr>
        <w:t xml:space="preserve"> التفصي</w:t>
      </w:r>
      <w:r>
        <w:rPr>
          <w:rFonts w:cs="Simplified Arabic"/>
          <w:sz w:val="24"/>
          <w:szCs w:val="24"/>
          <w:rtl/>
        </w:rPr>
        <w:t>لية وفقا ل</w:t>
      </w:r>
      <w:r>
        <w:rPr>
          <w:rFonts w:cs="Simplified Arabic" w:hint="cs"/>
          <w:sz w:val="24"/>
          <w:szCs w:val="24"/>
          <w:rtl/>
        </w:rPr>
        <w:t>شروط</w:t>
      </w:r>
      <w:r w:rsidRPr="00992323">
        <w:rPr>
          <w:rFonts w:cs="Simplified Arabic"/>
          <w:sz w:val="24"/>
          <w:szCs w:val="24"/>
          <w:rtl/>
        </w:rPr>
        <w:t xml:space="preserve"> المناقصة إلى: </w:t>
      </w:r>
      <w:r w:rsidR="00C46609" w:rsidRPr="00C46609">
        <w:rPr>
          <w:rFonts w:cs="Simplified Arabic"/>
          <w:sz w:val="24"/>
          <w:szCs w:val="24"/>
          <w:rtl/>
        </w:rPr>
        <w:t xml:space="preserve">إدارة التعليم السكني والريفي </w:t>
      </w:r>
      <w:r w:rsidR="00C46609" w:rsidRPr="00C46609">
        <w:rPr>
          <w:rFonts w:cs="Simplified Arabic" w:hint="cs"/>
          <w:sz w:val="24"/>
          <w:szCs w:val="24"/>
          <w:rtl/>
        </w:rPr>
        <w:t>لشباب عاليا</w:t>
      </w:r>
      <w:r w:rsidRPr="00992323">
        <w:rPr>
          <w:rFonts w:cs="Simplified Arabic"/>
          <w:sz w:val="24"/>
          <w:szCs w:val="24"/>
          <w:rtl/>
        </w:rPr>
        <w:t xml:space="preserve">، </w:t>
      </w:r>
      <w:r w:rsidR="00C46609" w:rsidRPr="00992323">
        <w:rPr>
          <w:rFonts w:cs="Simplified Arabic"/>
          <w:sz w:val="24"/>
          <w:szCs w:val="24"/>
          <w:rtl/>
        </w:rPr>
        <w:t>مبنى</w:t>
      </w:r>
      <w:r w:rsidR="00C46609">
        <w:rPr>
          <w:rFonts w:cs="Simplified Arabic" w:hint="cs"/>
          <w:sz w:val="24"/>
          <w:szCs w:val="24"/>
          <w:rtl/>
        </w:rPr>
        <w:t xml:space="preserve"> </w:t>
      </w:r>
      <w:proofErr w:type="spellStart"/>
      <w:r w:rsidRPr="00992323">
        <w:rPr>
          <w:rFonts w:cs="Simplified Arabic"/>
          <w:sz w:val="24"/>
          <w:szCs w:val="24"/>
          <w:rtl/>
        </w:rPr>
        <w:t>موسكويتز</w:t>
      </w:r>
      <w:proofErr w:type="spellEnd"/>
      <w:r w:rsidRPr="00992323">
        <w:rPr>
          <w:rFonts w:cs="Simplified Arabic"/>
          <w:sz w:val="24"/>
          <w:szCs w:val="24"/>
          <w:rtl/>
        </w:rPr>
        <w:t xml:space="preserve"> 2</w:t>
      </w:r>
      <w:r w:rsidR="00C46609">
        <w:rPr>
          <w:rFonts w:cs="Simplified Arabic" w:hint="cs"/>
          <w:sz w:val="24"/>
          <w:szCs w:val="24"/>
          <w:rtl/>
        </w:rPr>
        <w:t>،</w:t>
      </w:r>
      <w:r w:rsidRPr="00992323">
        <w:rPr>
          <w:rFonts w:cs="Simplified Arabic"/>
          <w:sz w:val="24"/>
          <w:szCs w:val="24"/>
          <w:rtl/>
        </w:rPr>
        <w:t xml:space="preserve"> شارع </w:t>
      </w:r>
      <w:proofErr w:type="spellStart"/>
      <w:r w:rsidRPr="00992323">
        <w:rPr>
          <w:rFonts w:cs="Simplified Arabic"/>
          <w:sz w:val="24"/>
          <w:szCs w:val="24"/>
          <w:rtl/>
        </w:rPr>
        <w:t>حشلوشة</w:t>
      </w:r>
      <w:proofErr w:type="spellEnd"/>
      <w:r w:rsidRPr="00992323">
        <w:rPr>
          <w:rFonts w:cs="Simplified Arabic"/>
          <w:sz w:val="24"/>
          <w:szCs w:val="24"/>
          <w:rtl/>
        </w:rPr>
        <w:t xml:space="preserve">، تل أبيب، </w:t>
      </w:r>
      <w:r w:rsidR="00C46609">
        <w:rPr>
          <w:rFonts w:cs="Simplified Arabic" w:hint="cs"/>
          <w:sz w:val="24"/>
          <w:szCs w:val="24"/>
          <w:rtl/>
        </w:rPr>
        <w:t>قسم</w:t>
      </w:r>
      <w:r w:rsidRPr="00992323">
        <w:rPr>
          <w:rFonts w:cs="Simplified Arabic"/>
          <w:sz w:val="24"/>
          <w:szCs w:val="24"/>
          <w:rtl/>
        </w:rPr>
        <w:t xml:space="preserve"> بنام، الطابق الرابع</w:t>
      </w:r>
      <w:r w:rsidR="00C46609">
        <w:rPr>
          <w:rFonts w:cs="Simplified Arabic" w:hint="cs"/>
          <w:sz w:val="24"/>
          <w:szCs w:val="24"/>
          <w:rtl/>
        </w:rPr>
        <w:t>،</w:t>
      </w:r>
      <w:r w:rsidR="00C46609">
        <w:rPr>
          <w:rFonts w:cs="Simplified Arabic"/>
          <w:sz w:val="24"/>
          <w:szCs w:val="24"/>
          <w:rtl/>
        </w:rPr>
        <w:t xml:space="preserve"> غرفة 411 - "صندوق المناقص</w:t>
      </w:r>
      <w:r w:rsidR="00C46609">
        <w:rPr>
          <w:rFonts w:cs="Simplified Arabic" w:hint="cs"/>
          <w:sz w:val="24"/>
          <w:szCs w:val="24"/>
          <w:rtl/>
        </w:rPr>
        <w:t>ات</w:t>
      </w:r>
      <w:r w:rsidRPr="00992323">
        <w:rPr>
          <w:rFonts w:cs="Simplified Arabic"/>
          <w:sz w:val="24"/>
          <w:szCs w:val="24"/>
          <w:rtl/>
        </w:rPr>
        <w:t>"</w:t>
      </w:r>
      <w:r w:rsidR="00C46609">
        <w:rPr>
          <w:rFonts w:cs="Simplified Arabic" w:hint="cs"/>
          <w:sz w:val="24"/>
          <w:szCs w:val="24"/>
          <w:rtl/>
        </w:rPr>
        <w:t xml:space="preserve"> مع الإشارة على المظروف:</w:t>
      </w:r>
      <w:r w:rsidRPr="00992323">
        <w:rPr>
          <w:rFonts w:cs="Simplified Arabic"/>
          <w:sz w:val="24"/>
          <w:szCs w:val="24"/>
          <w:rtl/>
        </w:rPr>
        <w:t xml:space="preserve"> </w:t>
      </w:r>
      <w:r w:rsidR="00C46609">
        <w:rPr>
          <w:rFonts w:cs="Simplified Arabic" w:hint="cs"/>
          <w:sz w:val="24"/>
          <w:szCs w:val="24"/>
          <w:rtl/>
        </w:rPr>
        <w:t xml:space="preserve">المناقصة </w:t>
      </w:r>
      <w:r w:rsidR="00A77B50">
        <w:rPr>
          <w:rFonts w:cs="Simplified Arabic" w:hint="cs"/>
          <w:sz w:val="24"/>
          <w:szCs w:val="24"/>
          <w:rtl/>
        </w:rPr>
        <w:t xml:space="preserve">2017/5: </w:t>
      </w:r>
      <w:r w:rsidRPr="00992323">
        <w:rPr>
          <w:rFonts w:cs="Simplified Arabic"/>
          <w:sz w:val="24"/>
          <w:szCs w:val="24"/>
          <w:rtl/>
        </w:rPr>
        <w:t xml:space="preserve">تشغيل </w:t>
      </w:r>
      <w:r w:rsidR="00A77B50">
        <w:rPr>
          <w:rFonts w:cs="Simplified Arabic" w:hint="cs"/>
          <w:sz w:val="24"/>
          <w:szCs w:val="24"/>
          <w:rtl/>
        </w:rPr>
        <w:t>مقصف</w:t>
      </w:r>
      <w:r w:rsidR="00A77B50">
        <w:rPr>
          <w:rFonts w:cs="Simplified Arabic"/>
          <w:sz w:val="24"/>
          <w:szCs w:val="24"/>
          <w:rtl/>
        </w:rPr>
        <w:t xml:space="preserve"> </w:t>
      </w:r>
      <w:r w:rsidR="00A77B50">
        <w:rPr>
          <w:rFonts w:cs="Simplified Arabic" w:hint="cs"/>
          <w:sz w:val="24"/>
          <w:szCs w:val="24"/>
          <w:rtl/>
        </w:rPr>
        <w:t>ل</w:t>
      </w:r>
      <w:r w:rsidR="00A77B50">
        <w:rPr>
          <w:rFonts w:cs="Simplified Arabic"/>
          <w:sz w:val="24"/>
          <w:szCs w:val="24"/>
          <w:rtl/>
        </w:rPr>
        <w:t xml:space="preserve">لطلاب في </w:t>
      </w:r>
      <w:r w:rsidR="00A77B50">
        <w:rPr>
          <w:rFonts w:cs="Simplified Arabic" w:hint="cs"/>
          <w:sz w:val="24"/>
          <w:szCs w:val="24"/>
          <w:rtl/>
        </w:rPr>
        <w:t>مدرسة</w:t>
      </w:r>
      <w:r w:rsidRPr="00992323">
        <w:rPr>
          <w:rFonts w:cs="Simplified Arabic"/>
          <w:sz w:val="24"/>
          <w:szCs w:val="24"/>
          <w:rtl/>
        </w:rPr>
        <w:t xml:space="preserve"> عين ك</w:t>
      </w:r>
      <w:r w:rsidR="00A77B50">
        <w:rPr>
          <w:rFonts w:cs="Simplified Arabic" w:hint="cs"/>
          <w:sz w:val="24"/>
          <w:szCs w:val="24"/>
          <w:rtl/>
        </w:rPr>
        <w:t>ا</w:t>
      </w:r>
      <w:r w:rsidRPr="00992323">
        <w:rPr>
          <w:rFonts w:cs="Simplified Arabic"/>
          <w:sz w:val="24"/>
          <w:szCs w:val="24"/>
          <w:rtl/>
        </w:rPr>
        <w:t>رم</w:t>
      </w:r>
      <w:r w:rsidR="00A77B50">
        <w:rPr>
          <w:rFonts w:cs="Simplified Arabic" w:hint="cs"/>
          <w:sz w:val="24"/>
          <w:szCs w:val="24"/>
          <w:rtl/>
        </w:rPr>
        <w:t xml:space="preserve"> الداخلية</w:t>
      </w:r>
      <w:r w:rsidRPr="00992323">
        <w:rPr>
          <w:rFonts w:cs="Simplified Arabic"/>
          <w:sz w:val="24"/>
          <w:szCs w:val="24"/>
          <w:rtl/>
        </w:rPr>
        <w:t>.</w:t>
      </w:r>
    </w:p>
    <w:p w:rsidR="00A77B50" w:rsidRDefault="00A77B50" w:rsidP="00A77B50">
      <w:pPr>
        <w:rPr>
          <w:rFonts w:cs="Simplified Arabic"/>
          <w:b/>
          <w:bCs/>
          <w:sz w:val="24"/>
          <w:szCs w:val="24"/>
          <w:rtl/>
        </w:rPr>
      </w:pPr>
      <w:r w:rsidRPr="00A77B50">
        <w:rPr>
          <w:rFonts w:cs="Simplified Arabic"/>
          <w:b/>
          <w:bCs/>
          <w:sz w:val="24"/>
          <w:szCs w:val="24"/>
          <w:rtl/>
        </w:rPr>
        <w:t xml:space="preserve">يجب </w:t>
      </w:r>
      <w:r>
        <w:rPr>
          <w:rFonts w:cs="Simplified Arabic" w:hint="cs"/>
          <w:b/>
          <w:bCs/>
          <w:sz w:val="24"/>
          <w:szCs w:val="24"/>
          <w:rtl/>
        </w:rPr>
        <w:t xml:space="preserve">أن يتم </w:t>
      </w:r>
      <w:r>
        <w:rPr>
          <w:rFonts w:cs="Simplified Arabic"/>
          <w:b/>
          <w:bCs/>
          <w:sz w:val="24"/>
          <w:szCs w:val="24"/>
          <w:rtl/>
        </w:rPr>
        <w:t>قبول ال</w:t>
      </w:r>
      <w:r>
        <w:rPr>
          <w:rFonts w:cs="Simplified Arabic" w:hint="cs"/>
          <w:b/>
          <w:bCs/>
          <w:sz w:val="24"/>
          <w:szCs w:val="24"/>
          <w:rtl/>
        </w:rPr>
        <w:t>عرض</w:t>
      </w:r>
      <w:r>
        <w:rPr>
          <w:rFonts w:cs="Simplified Arabic"/>
          <w:b/>
          <w:bCs/>
          <w:sz w:val="24"/>
          <w:szCs w:val="24"/>
          <w:rtl/>
        </w:rPr>
        <w:t xml:space="preserve"> ضمن "صندوق المناقص</w:t>
      </w:r>
      <w:r>
        <w:rPr>
          <w:rFonts w:cs="Simplified Arabic" w:hint="cs"/>
          <w:b/>
          <w:bCs/>
          <w:sz w:val="24"/>
          <w:szCs w:val="24"/>
          <w:rtl/>
        </w:rPr>
        <w:t>ات</w:t>
      </w:r>
      <w:r w:rsidRPr="00A77B50">
        <w:rPr>
          <w:rFonts w:cs="Simplified Arabic"/>
          <w:b/>
          <w:bCs/>
          <w:sz w:val="24"/>
          <w:szCs w:val="24"/>
          <w:rtl/>
        </w:rPr>
        <w:t xml:space="preserve">" في موعد لا يتجاوز </w:t>
      </w:r>
      <w:r>
        <w:rPr>
          <w:rFonts w:cs="Simplified Arabic" w:hint="cs"/>
          <w:b/>
          <w:bCs/>
          <w:sz w:val="24"/>
          <w:szCs w:val="24"/>
          <w:rtl/>
        </w:rPr>
        <w:t>2017/07/17 الساعة</w:t>
      </w:r>
      <w:r>
        <w:rPr>
          <w:rFonts w:cs="Simplified Arabic"/>
          <w:b/>
          <w:bCs/>
          <w:sz w:val="24"/>
          <w:szCs w:val="24"/>
          <w:rtl/>
        </w:rPr>
        <w:t xml:space="preserve"> 12:00</w:t>
      </w:r>
      <w:r>
        <w:rPr>
          <w:rFonts w:cs="Simplified Arabic" w:hint="cs"/>
          <w:b/>
          <w:bCs/>
          <w:sz w:val="24"/>
          <w:szCs w:val="24"/>
          <w:rtl/>
        </w:rPr>
        <w:t xml:space="preserve">. </w:t>
      </w:r>
    </w:p>
    <w:p w:rsidR="00A77B50" w:rsidRDefault="00A77B50" w:rsidP="00A77B50">
      <w:pPr>
        <w:rPr>
          <w:rFonts w:cs="Simplified Arabic"/>
          <w:sz w:val="24"/>
          <w:szCs w:val="24"/>
          <w:rtl/>
        </w:rPr>
      </w:pPr>
      <w:r w:rsidRPr="00A77B50">
        <w:rPr>
          <w:rFonts w:cs="Simplified Arabic"/>
          <w:sz w:val="24"/>
          <w:szCs w:val="24"/>
          <w:rtl/>
        </w:rPr>
        <w:t>تسليم</w:t>
      </w:r>
      <w:r>
        <w:rPr>
          <w:rFonts w:cs="Simplified Arabic"/>
          <w:sz w:val="24"/>
          <w:szCs w:val="24"/>
          <w:rtl/>
        </w:rPr>
        <w:t xml:space="preserve"> العرض عن طريق البريد أو أي خدمة </w:t>
      </w:r>
      <w:r w:rsidRPr="00A77B50">
        <w:rPr>
          <w:rFonts w:cs="Simplified Arabic"/>
          <w:sz w:val="24"/>
          <w:szCs w:val="24"/>
          <w:rtl/>
        </w:rPr>
        <w:t>نقل في التاريخ المذكور لا يلبي متطلبات المناقصة، إ</w:t>
      </w:r>
      <w:r>
        <w:rPr>
          <w:rFonts w:cs="Simplified Arabic"/>
          <w:sz w:val="24"/>
          <w:szCs w:val="24"/>
          <w:rtl/>
        </w:rPr>
        <w:t>ذا لم يتم استلام العرض في "</w:t>
      </w:r>
      <w:r>
        <w:rPr>
          <w:rFonts w:cs="Simplified Arabic" w:hint="cs"/>
          <w:sz w:val="24"/>
          <w:szCs w:val="24"/>
          <w:rtl/>
        </w:rPr>
        <w:t>صندوق المناقصات</w:t>
      </w:r>
      <w:r w:rsidRPr="00A77B50">
        <w:rPr>
          <w:rFonts w:cs="Simplified Arabic"/>
          <w:sz w:val="24"/>
          <w:szCs w:val="24"/>
          <w:rtl/>
        </w:rPr>
        <w:t>".</w:t>
      </w:r>
    </w:p>
    <w:p w:rsidR="00A77B50" w:rsidRDefault="00A77B50" w:rsidP="00FC5822">
      <w:pPr>
        <w:jc w:val="center"/>
        <w:rPr>
          <w:rFonts w:cs="Simplified Arabic"/>
          <w:b/>
          <w:bCs/>
          <w:sz w:val="24"/>
          <w:szCs w:val="24"/>
          <w:rtl/>
        </w:rPr>
      </w:pPr>
      <w:r w:rsidRPr="00A77B50">
        <w:rPr>
          <w:rFonts w:cs="Simplified Arabic" w:hint="cs"/>
          <w:b/>
          <w:bCs/>
          <w:sz w:val="24"/>
          <w:szCs w:val="24"/>
          <w:rtl/>
        </w:rPr>
        <w:t>سوف يتم استبعاد العرض الذي يتم إرساله عن طريق الفاكس أو بالبريد.</w:t>
      </w:r>
    </w:p>
    <w:p w:rsidR="00FC5822" w:rsidRPr="00FC5822" w:rsidRDefault="00FC5822" w:rsidP="00FC5822">
      <w:pPr>
        <w:jc w:val="center"/>
        <w:rPr>
          <w:rFonts w:cs="Simplified Arabic"/>
          <w:b/>
          <w:bCs/>
          <w:sz w:val="24"/>
          <w:szCs w:val="24"/>
          <w:rtl/>
        </w:rPr>
      </w:pPr>
      <w:r>
        <w:rPr>
          <w:rFonts w:cs="Simplified Arabic" w:hint="cs"/>
          <w:b/>
          <w:bCs/>
          <w:sz w:val="24"/>
          <w:szCs w:val="24"/>
          <w:rtl/>
        </w:rPr>
        <w:t>لن يتم</w:t>
      </w:r>
      <w:r w:rsidRPr="00FC5822">
        <w:rPr>
          <w:rFonts w:cs="Simplified Arabic"/>
          <w:b/>
          <w:bCs/>
          <w:sz w:val="24"/>
          <w:szCs w:val="24"/>
          <w:rtl/>
        </w:rPr>
        <w:t xml:space="preserve"> مناقشة </w:t>
      </w:r>
      <w:r>
        <w:rPr>
          <w:rFonts w:cs="Simplified Arabic" w:hint="cs"/>
          <w:b/>
          <w:bCs/>
          <w:sz w:val="24"/>
          <w:szCs w:val="24"/>
          <w:rtl/>
        </w:rPr>
        <w:t>العرض</w:t>
      </w:r>
      <w:r>
        <w:rPr>
          <w:rFonts w:cs="Simplified Arabic"/>
          <w:b/>
          <w:bCs/>
          <w:sz w:val="24"/>
          <w:szCs w:val="24"/>
          <w:rtl/>
        </w:rPr>
        <w:t xml:space="preserve"> الذي </w:t>
      </w:r>
      <w:r w:rsidRPr="00FC5822">
        <w:rPr>
          <w:rFonts w:cs="Simplified Arabic"/>
          <w:b/>
          <w:bCs/>
          <w:sz w:val="24"/>
          <w:szCs w:val="24"/>
          <w:rtl/>
        </w:rPr>
        <w:t xml:space="preserve">يصل بعد الموعد النهائي لتقديم </w:t>
      </w:r>
      <w:r>
        <w:rPr>
          <w:rFonts w:cs="Simplified Arabic" w:hint="cs"/>
          <w:b/>
          <w:bCs/>
          <w:sz w:val="24"/>
          <w:szCs w:val="24"/>
          <w:rtl/>
        </w:rPr>
        <w:t>العروض</w:t>
      </w:r>
      <w:r>
        <w:rPr>
          <w:rFonts w:cs="Simplified Arabic"/>
          <w:b/>
          <w:bCs/>
          <w:sz w:val="24"/>
          <w:szCs w:val="24"/>
          <w:rtl/>
        </w:rPr>
        <w:t>، و</w:t>
      </w:r>
      <w:r>
        <w:rPr>
          <w:rFonts w:cs="Simplified Arabic" w:hint="cs"/>
          <w:b/>
          <w:bCs/>
          <w:sz w:val="24"/>
          <w:szCs w:val="24"/>
          <w:rtl/>
        </w:rPr>
        <w:t>سيتم</w:t>
      </w:r>
      <w:r w:rsidRPr="00FC5822">
        <w:rPr>
          <w:rFonts w:cs="Simplified Arabic"/>
          <w:b/>
          <w:bCs/>
          <w:sz w:val="24"/>
          <w:szCs w:val="24"/>
          <w:rtl/>
        </w:rPr>
        <w:t xml:space="preserve"> استبعاده.</w:t>
      </w:r>
    </w:p>
    <w:p w:rsidR="0041069B" w:rsidRDefault="001E54D9" w:rsidP="00A77B50">
      <w:pPr>
        <w:rPr>
          <w:rFonts w:cs="Simplified Arabic"/>
          <w:sz w:val="24"/>
          <w:szCs w:val="24"/>
          <w:rtl/>
        </w:rPr>
      </w:pPr>
      <w:r w:rsidRPr="00A77B50">
        <w:rPr>
          <w:rFonts w:cs="Simplified Arabic" w:hint="cs"/>
          <w:sz w:val="24"/>
          <w:szCs w:val="24"/>
          <w:rtl/>
        </w:rPr>
        <w:t xml:space="preserve"> </w:t>
      </w:r>
    </w:p>
    <w:p w:rsidR="00A77B50" w:rsidRPr="00A77B50" w:rsidRDefault="00A77B50" w:rsidP="00A77B50">
      <w:pPr>
        <w:rPr>
          <w:rFonts w:cs="Simplified Arabic"/>
          <w:sz w:val="24"/>
          <w:szCs w:val="24"/>
          <w:rtl/>
        </w:rPr>
      </w:pPr>
    </w:p>
    <w:p w:rsidR="00992323" w:rsidRDefault="00992323" w:rsidP="00992323">
      <w:pPr>
        <w:jc w:val="both"/>
        <w:rPr>
          <w:rFonts w:cs="Simplified Arabic"/>
          <w:sz w:val="24"/>
          <w:szCs w:val="24"/>
          <w:rtl/>
        </w:rPr>
      </w:pPr>
    </w:p>
    <w:p w:rsidR="00992323" w:rsidRPr="00154730" w:rsidRDefault="00992323" w:rsidP="003E74F5">
      <w:pPr>
        <w:jc w:val="both"/>
        <w:rPr>
          <w:rFonts w:cs="Simplified Arabic"/>
          <w:sz w:val="24"/>
          <w:szCs w:val="24"/>
          <w:rtl/>
        </w:rPr>
      </w:pPr>
    </w:p>
    <w:p w:rsidR="00D238F9" w:rsidRPr="00D238F9" w:rsidRDefault="00D238F9" w:rsidP="00D238F9">
      <w:pPr>
        <w:jc w:val="center"/>
        <w:rPr>
          <w:rFonts w:cs="Simplified Arabic"/>
          <w:b/>
          <w:bCs/>
          <w:sz w:val="24"/>
          <w:szCs w:val="24"/>
          <w:u w:val="single"/>
        </w:rPr>
      </w:pPr>
    </w:p>
    <w:sectPr w:rsidR="00D238F9" w:rsidRPr="00D238F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F74757"/>
    <w:multiLevelType w:val="hybridMultilevel"/>
    <w:tmpl w:val="6B6A5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E18"/>
    <w:rsid w:val="00154730"/>
    <w:rsid w:val="001E54D9"/>
    <w:rsid w:val="003E74F5"/>
    <w:rsid w:val="0041069B"/>
    <w:rsid w:val="00534CA7"/>
    <w:rsid w:val="00553A25"/>
    <w:rsid w:val="00685668"/>
    <w:rsid w:val="007B2E8D"/>
    <w:rsid w:val="00891E9C"/>
    <w:rsid w:val="00992323"/>
    <w:rsid w:val="00A77B50"/>
    <w:rsid w:val="00C46609"/>
    <w:rsid w:val="00D238F9"/>
    <w:rsid w:val="00E64E18"/>
    <w:rsid w:val="00FC5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CF0C99B-C0CC-46FB-A317-7CAC431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4CA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923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ochit@kfar-olami.org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2033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2435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כוכי טרבלסי</cp:lastModifiedBy>
  <cp:revision>2</cp:revision>
  <dcterms:created xsi:type="dcterms:W3CDTF">2017-06-25T07:03:00Z</dcterms:created>
  <dcterms:modified xsi:type="dcterms:W3CDTF">2017-06-25T07:03:00Z</dcterms:modified>
</cp:coreProperties>
</file>